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52C3" w14:textId="77777777" w:rsidR="00E220AF" w:rsidRDefault="00E220AF" w:rsidP="00CF4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76375D" w14:textId="77777777" w:rsidR="00E220AF" w:rsidRDefault="00E220AF" w:rsidP="00CF4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63CD07" w14:textId="66CCF4EF" w:rsidR="000F7FC0" w:rsidRPr="00F83485" w:rsidRDefault="00E220AF" w:rsidP="00CF4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443E632" wp14:editId="4F699383">
            <wp:extent cx="4010025" cy="516676"/>
            <wp:effectExtent l="0" t="0" r="0" b="0"/>
            <wp:docPr id="1" name="Picture 1" descr="Anschutz Logo - Silver Key Senior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schutz Logo - Silver Key Senior Servi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82" cy="5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7E82" w14:textId="77777777" w:rsidR="00E220AF" w:rsidRDefault="00E220AF" w:rsidP="00CF4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AA47B8" w14:textId="6015EEBB" w:rsidR="00CF48CD" w:rsidRPr="00F83485" w:rsidRDefault="00CF48CD" w:rsidP="00CF4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3485">
        <w:rPr>
          <w:rFonts w:ascii="Times New Roman" w:hAnsi="Times New Roman" w:cs="Times New Roman"/>
          <w:b/>
          <w:bCs/>
        </w:rPr>
        <w:t>P</w:t>
      </w:r>
      <w:r w:rsidR="000F7FC0" w:rsidRPr="00F83485">
        <w:rPr>
          <w:rFonts w:ascii="Times New Roman" w:hAnsi="Times New Roman" w:cs="Times New Roman"/>
          <w:b/>
          <w:bCs/>
        </w:rPr>
        <w:t xml:space="preserve">ROGRAM </w:t>
      </w:r>
      <w:r w:rsidR="00830A99">
        <w:rPr>
          <w:rFonts w:ascii="Times New Roman" w:hAnsi="Times New Roman" w:cs="Times New Roman"/>
          <w:b/>
          <w:bCs/>
        </w:rPr>
        <w:t>OFFICER</w:t>
      </w:r>
    </w:p>
    <w:p w14:paraId="7CCB2505" w14:textId="0D3A5ACF" w:rsidR="00CF48CD" w:rsidRPr="00F83485" w:rsidRDefault="00CF48CD" w:rsidP="00CF4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3485">
        <w:rPr>
          <w:rFonts w:ascii="Times New Roman" w:hAnsi="Times New Roman" w:cs="Times New Roman"/>
          <w:b/>
          <w:bCs/>
        </w:rPr>
        <w:t>Job Description</w:t>
      </w:r>
    </w:p>
    <w:p w14:paraId="07E4FB05" w14:textId="77777777" w:rsidR="00CF48CD" w:rsidRPr="0018458F" w:rsidRDefault="00CF48CD" w:rsidP="00CF4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BB745" w14:textId="77777777" w:rsidR="00E4114B" w:rsidRDefault="00E4114B" w:rsidP="0051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5AA43A" w14:textId="10AC9681" w:rsidR="00E4114B" w:rsidRDefault="00E4114B" w:rsidP="0051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ABOUT THE FOUNDATION:</w:t>
      </w:r>
    </w:p>
    <w:p w14:paraId="36C8BC97" w14:textId="7E23D06B" w:rsidR="00E4114B" w:rsidRPr="00E4114B" w:rsidRDefault="00E4114B" w:rsidP="00E4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14B">
        <w:rPr>
          <w:rFonts w:ascii="Times New Roman" w:hAnsi="Times New Roman" w:cs="Times New Roman"/>
        </w:rPr>
        <w:t>Founded in 1984, The Anschutz Foundation</w:t>
      </w:r>
      <w:r w:rsidR="00E220AF">
        <w:rPr>
          <w:rFonts w:ascii="Times New Roman" w:hAnsi="Times New Roman" w:cs="Times New Roman"/>
        </w:rPr>
        <w:t xml:space="preserve"> (TAF)</w:t>
      </w:r>
      <w:r w:rsidRPr="00E4114B">
        <w:rPr>
          <w:rFonts w:ascii="Times New Roman" w:hAnsi="Times New Roman" w:cs="Times New Roman"/>
        </w:rPr>
        <w:t xml:space="preserve"> was created by Philip F. Anschutz as a private charitable foundation. Over </w:t>
      </w:r>
      <w:r w:rsidR="00EE7429">
        <w:rPr>
          <w:rFonts w:ascii="Times New Roman" w:hAnsi="Times New Roman" w:cs="Times New Roman"/>
        </w:rPr>
        <w:t>almost four</w:t>
      </w:r>
      <w:r w:rsidRPr="00E4114B">
        <w:rPr>
          <w:rFonts w:ascii="Times New Roman" w:hAnsi="Times New Roman" w:cs="Times New Roman"/>
        </w:rPr>
        <w:t xml:space="preserve"> decades, the </w:t>
      </w:r>
      <w:r w:rsidR="0095228B">
        <w:rPr>
          <w:rFonts w:ascii="Times New Roman" w:hAnsi="Times New Roman" w:cs="Times New Roman"/>
        </w:rPr>
        <w:t>F</w:t>
      </w:r>
      <w:r w:rsidRPr="00E4114B">
        <w:rPr>
          <w:rFonts w:ascii="Times New Roman" w:hAnsi="Times New Roman" w:cs="Times New Roman"/>
        </w:rPr>
        <w:t xml:space="preserve">oundation has given substantially to hundreds of nonprofit organizations primarily concentrated in </w:t>
      </w:r>
      <w:r w:rsidR="00EE7429">
        <w:rPr>
          <w:rFonts w:ascii="Times New Roman" w:hAnsi="Times New Roman" w:cs="Times New Roman"/>
        </w:rPr>
        <w:t xml:space="preserve">the </w:t>
      </w:r>
      <w:r w:rsidRPr="00E4114B">
        <w:rPr>
          <w:rFonts w:ascii="Times New Roman" w:hAnsi="Times New Roman" w:cs="Times New Roman"/>
        </w:rPr>
        <w:t>Colorado</w:t>
      </w:r>
      <w:r w:rsidR="00EE7429">
        <w:rPr>
          <w:rFonts w:ascii="Times New Roman" w:hAnsi="Times New Roman" w:cs="Times New Roman"/>
        </w:rPr>
        <w:t xml:space="preserve"> Front Range</w:t>
      </w:r>
      <w:r w:rsidRPr="00E4114B">
        <w:rPr>
          <w:rFonts w:ascii="Times New Roman" w:hAnsi="Times New Roman" w:cs="Times New Roman"/>
        </w:rPr>
        <w:t>. The Anschutz Foundation currently makes more than 500 grants annually</w:t>
      </w:r>
      <w:r w:rsidR="00E220AF">
        <w:rPr>
          <w:rFonts w:ascii="Times New Roman" w:hAnsi="Times New Roman" w:cs="Times New Roman"/>
        </w:rPr>
        <w:t xml:space="preserve"> in f</w:t>
      </w:r>
      <w:r>
        <w:rPr>
          <w:rFonts w:ascii="Times New Roman" w:hAnsi="Times New Roman" w:cs="Times New Roman"/>
        </w:rPr>
        <w:t xml:space="preserve">ocus areas </w:t>
      </w:r>
      <w:r w:rsidR="00E220AF">
        <w:rPr>
          <w:rFonts w:ascii="Times New Roman" w:hAnsi="Times New Roman" w:cs="Times New Roman"/>
        </w:rPr>
        <w:t>that include</w:t>
      </w:r>
      <w:r>
        <w:rPr>
          <w:rFonts w:ascii="Times New Roman" w:hAnsi="Times New Roman" w:cs="Times New Roman"/>
        </w:rPr>
        <w:t xml:space="preserve"> </w:t>
      </w:r>
      <w:r>
        <w:rPr>
          <w:rStyle w:val="summary"/>
          <w:rFonts w:ascii="Times New Roman" w:hAnsi="Times New Roman" w:cs="Times New Roman"/>
        </w:rPr>
        <w:t>Health &amp; Wellness, Human Services, Youth Development &amp; Education, Quality of Life &amp; Development, and Values &amp; Relationships.</w:t>
      </w:r>
    </w:p>
    <w:p w14:paraId="26B40462" w14:textId="77777777" w:rsidR="00E4114B" w:rsidRDefault="00E4114B" w:rsidP="0051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94A950" w14:textId="1D4186A6" w:rsidR="00CF48CD" w:rsidRDefault="000F7FC0" w:rsidP="0051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3485">
        <w:rPr>
          <w:rFonts w:ascii="Times New Roman" w:hAnsi="Times New Roman" w:cs="Times New Roman"/>
          <w:b/>
          <w:bCs/>
        </w:rPr>
        <w:t>SUMMARY:</w:t>
      </w:r>
    </w:p>
    <w:p w14:paraId="1141A2FC" w14:textId="59A2A916" w:rsidR="00792334" w:rsidRPr="00F83485" w:rsidRDefault="00E4114B" w:rsidP="0051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14B">
        <w:rPr>
          <w:rFonts w:ascii="Times New Roman" w:hAnsi="Times New Roman" w:cs="Times New Roman"/>
        </w:rPr>
        <w:t>The Foundation is seeking a</w:t>
      </w:r>
      <w:r>
        <w:rPr>
          <w:rFonts w:ascii="Times New Roman" w:hAnsi="Times New Roman" w:cs="Times New Roman"/>
        </w:rPr>
        <w:t xml:space="preserve"> </w:t>
      </w:r>
      <w:r w:rsidR="0095228B">
        <w:rPr>
          <w:rFonts w:ascii="Times New Roman" w:hAnsi="Times New Roman" w:cs="Times New Roman"/>
        </w:rPr>
        <w:t>collaborative</w:t>
      </w:r>
      <w:r>
        <w:rPr>
          <w:rFonts w:ascii="Times New Roman" w:hAnsi="Times New Roman" w:cs="Times New Roman"/>
        </w:rPr>
        <w:t xml:space="preserve"> and detail-</w:t>
      </w:r>
      <w:r w:rsidRPr="00E4114B">
        <w:rPr>
          <w:rFonts w:ascii="Times New Roman" w:hAnsi="Times New Roman" w:cs="Times New Roman"/>
        </w:rPr>
        <w:t xml:space="preserve">oriented Program </w:t>
      </w:r>
      <w:r w:rsidR="00830A99">
        <w:rPr>
          <w:rFonts w:ascii="Times New Roman" w:hAnsi="Times New Roman" w:cs="Times New Roman"/>
        </w:rPr>
        <w:t>Officer</w:t>
      </w:r>
      <w:r>
        <w:rPr>
          <w:rFonts w:ascii="Times New Roman" w:hAnsi="Times New Roman" w:cs="Times New Roman"/>
        </w:rPr>
        <w:t>,</w:t>
      </w:r>
      <w:r w:rsidR="0018458F" w:rsidRPr="00F83485">
        <w:rPr>
          <w:rFonts w:ascii="Times New Roman" w:hAnsi="Times New Roman" w:cs="Times New Roman"/>
        </w:rPr>
        <w:t xml:space="preserve"> responsible for </w:t>
      </w:r>
      <w:r w:rsidR="0041495F" w:rsidRPr="00F83485">
        <w:rPr>
          <w:rFonts w:ascii="Times New Roman" w:hAnsi="Times New Roman" w:cs="Times New Roman"/>
        </w:rPr>
        <w:t>the</w:t>
      </w:r>
      <w:r w:rsidR="00792334" w:rsidRPr="00F83485">
        <w:rPr>
          <w:rFonts w:ascii="Times New Roman" w:hAnsi="Times New Roman" w:cs="Times New Roman"/>
        </w:rPr>
        <w:t xml:space="preserve"> grant</w:t>
      </w:r>
      <w:r w:rsidR="00EE7429">
        <w:rPr>
          <w:rFonts w:ascii="Times New Roman" w:hAnsi="Times New Roman" w:cs="Times New Roman"/>
        </w:rPr>
        <w:t xml:space="preserve"> request</w:t>
      </w:r>
      <w:r w:rsidR="00792334" w:rsidRPr="00F83485">
        <w:rPr>
          <w:rFonts w:ascii="Times New Roman" w:hAnsi="Times New Roman" w:cs="Times New Roman"/>
        </w:rPr>
        <w:t xml:space="preserve"> administrative process</w:t>
      </w:r>
      <w:r w:rsidR="0041495F" w:rsidRPr="00F83485">
        <w:rPr>
          <w:rFonts w:ascii="Times New Roman" w:hAnsi="Times New Roman" w:cs="Times New Roman"/>
        </w:rPr>
        <w:t>, including paper and online proposals, correspondence, site visits, meetings, tracking, and reporting.</w:t>
      </w:r>
      <w:r w:rsidR="00792334" w:rsidRPr="00F83485">
        <w:rPr>
          <w:rFonts w:ascii="Times New Roman" w:hAnsi="Times New Roman" w:cs="Times New Roman"/>
        </w:rPr>
        <w:t xml:space="preserve"> Depending on the volume of </w:t>
      </w:r>
      <w:r w:rsidR="008422BB">
        <w:rPr>
          <w:rFonts w:ascii="Times New Roman" w:hAnsi="Times New Roman" w:cs="Times New Roman"/>
        </w:rPr>
        <w:t xml:space="preserve">grant </w:t>
      </w:r>
      <w:r w:rsidR="00792334" w:rsidRPr="00F83485">
        <w:rPr>
          <w:rFonts w:ascii="Times New Roman" w:hAnsi="Times New Roman" w:cs="Times New Roman"/>
        </w:rPr>
        <w:t>applications, this position shares responsibilit</w:t>
      </w:r>
      <w:r w:rsidR="0041495F" w:rsidRPr="00F83485">
        <w:rPr>
          <w:rFonts w:ascii="Times New Roman" w:hAnsi="Times New Roman" w:cs="Times New Roman"/>
        </w:rPr>
        <w:t>ies</w:t>
      </w:r>
      <w:r w:rsidR="00792334" w:rsidRPr="00F83485">
        <w:rPr>
          <w:rFonts w:ascii="Times New Roman" w:hAnsi="Times New Roman" w:cs="Times New Roman"/>
        </w:rPr>
        <w:t xml:space="preserve"> with a coworker, taking the lead on some items and assisting on others. This position reports to the </w:t>
      </w:r>
      <w:r w:rsidR="0059293D">
        <w:rPr>
          <w:rFonts w:ascii="Times New Roman" w:hAnsi="Times New Roman" w:cs="Times New Roman"/>
        </w:rPr>
        <w:t>Executive Director</w:t>
      </w:r>
      <w:r w:rsidR="00E220AF">
        <w:rPr>
          <w:rFonts w:ascii="Times New Roman" w:hAnsi="Times New Roman" w:cs="Times New Roman"/>
        </w:rPr>
        <w:t xml:space="preserve"> and is expected to work from the Foundation’s offices in downtown Denver, CO</w:t>
      </w:r>
      <w:r w:rsidR="00792334" w:rsidRPr="00F83485">
        <w:rPr>
          <w:rFonts w:ascii="Times New Roman" w:hAnsi="Times New Roman" w:cs="Times New Roman"/>
        </w:rPr>
        <w:t xml:space="preserve">.  </w:t>
      </w:r>
    </w:p>
    <w:p w14:paraId="612AE73B" w14:textId="77777777" w:rsidR="000F7FC0" w:rsidRPr="00F83485" w:rsidRDefault="000F7FC0" w:rsidP="0051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1C5610" w14:textId="5571727C" w:rsidR="005154CB" w:rsidRDefault="00792334" w:rsidP="0051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3485">
        <w:rPr>
          <w:rFonts w:ascii="Times New Roman" w:hAnsi="Times New Roman" w:cs="Times New Roman"/>
          <w:b/>
          <w:bCs/>
        </w:rPr>
        <w:t>ESSENTIAL JOB DUTIES:</w:t>
      </w:r>
    </w:p>
    <w:p w14:paraId="3C6C7D20" w14:textId="104E4BDB" w:rsidR="0099279B" w:rsidRDefault="00B16E99" w:rsidP="00D40F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Track and r</w:t>
      </w:r>
      <w:r w:rsidR="00D40FF4">
        <w:rPr>
          <w:rFonts w:ascii="Times New Roman" w:hAnsi="Times New Roman" w:cs="Times New Roman"/>
          <w:color w:val="111111"/>
        </w:rPr>
        <w:t xml:space="preserve">eview </w:t>
      </w:r>
      <w:r w:rsidR="00EE7429">
        <w:rPr>
          <w:rFonts w:ascii="Times New Roman" w:hAnsi="Times New Roman" w:cs="Times New Roman"/>
          <w:color w:val="111111"/>
        </w:rPr>
        <w:t xml:space="preserve">assigned </w:t>
      </w:r>
      <w:r w:rsidR="00D40FF4">
        <w:rPr>
          <w:rFonts w:ascii="Times New Roman" w:hAnsi="Times New Roman" w:cs="Times New Roman"/>
          <w:color w:val="111111"/>
        </w:rPr>
        <w:t>grant applications submitted for consideration</w:t>
      </w:r>
      <w:r w:rsidR="00B52D83">
        <w:rPr>
          <w:rFonts w:ascii="Times New Roman" w:hAnsi="Times New Roman" w:cs="Times New Roman"/>
          <w:color w:val="111111"/>
        </w:rPr>
        <w:t>, including financial statements and budgets. Ensure compliance with Foundation policies and IRS requirements</w:t>
      </w:r>
      <w:r w:rsidR="00D40FF4">
        <w:rPr>
          <w:rFonts w:ascii="Times New Roman" w:hAnsi="Times New Roman" w:cs="Times New Roman"/>
          <w:color w:val="111111"/>
        </w:rPr>
        <w:t>; make site visits, as appropriate, prepare written summaries and analysis documents of grant applications to aid grant</w:t>
      </w:r>
      <w:r>
        <w:rPr>
          <w:rFonts w:ascii="Times New Roman" w:hAnsi="Times New Roman" w:cs="Times New Roman"/>
          <w:color w:val="111111"/>
        </w:rPr>
        <w:t>making</w:t>
      </w:r>
      <w:r w:rsidR="00D40FF4">
        <w:rPr>
          <w:rFonts w:ascii="Times New Roman" w:hAnsi="Times New Roman" w:cs="Times New Roman"/>
          <w:color w:val="111111"/>
        </w:rPr>
        <w:t xml:space="preserve"> committee in evaluating and making awards</w:t>
      </w:r>
      <w:r w:rsidR="00951923">
        <w:rPr>
          <w:rFonts w:ascii="Times New Roman" w:hAnsi="Times New Roman" w:cs="Times New Roman"/>
          <w:color w:val="111111"/>
        </w:rPr>
        <w:t>.</w:t>
      </w:r>
    </w:p>
    <w:p w14:paraId="2EBDC1C0" w14:textId="60184C0A" w:rsidR="00951923" w:rsidRPr="00951923" w:rsidRDefault="00D40FF4" w:rsidP="009519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Communicate with grant applicants and grantees and serve as the Foundation’s principal contact with assigned grantees.</w:t>
      </w:r>
    </w:p>
    <w:p w14:paraId="4A7D3645" w14:textId="512B590C" w:rsidR="007F4064" w:rsidRPr="00B52D83" w:rsidRDefault="007F4064" w:rsidP="008E7A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</w:rPr>
      </w:pPr>
      <w:r w:rsidRPr="0018458F">
        <w:rPr>
          <w:rFonts w:ascii="Times New Roman" w:hAnsi="Times New Roman" w:cs="Times New Roman"/>
        </w:rPr>
        <w:t xml:space="preserve">Respond to </w:t>
      </w:r>
      <w:r w:rsidR="00E65B5D">
        <w:rPr>
          <w:rFonts w:ascii="Times New Roman" w:hAnsi="Times New Roman" w:cs="Times New Roman"/>
        </w:rPr>
        <w:t xml:space="preserve">and manage </w:t>
      </w:r>
      <w:r w:rsidRPr="0018458F">
        <w:rPr>
          <w:rFonts w:ascii="Times New Roman" w:hAnsi="Times New Roman" w:cs="Times New Roman"/>
        </w:rPr>
        <w:t xml:space="preserve">new inquiries from nonprofit organizations regarding </w:t>
      </w:r>
      <w:r w:rsidR="00A248DB">
        <w:rPr>
          <w:rFonts w:ascii="Times New Roman" w:hAnsi="Times New Roman" w:cs="Times New Roman"/>
        </w:rPr>
        <w:t>Foundation</w:t>
      </w:r>
      <w:r w:rsidRPr="0018458F">
        <w:rPr>
          <w:rFonts w:ascii="Times New Roman" w:hAnsi="Times New Roman" w:cs="Times New Roman"/>
        </w:rPr>
        <w:t xml:space="preserve"> </w:t>
      </w:r>
      <w:r w:rsidR="00113E29">
        <w:rPr>
          <w:rFonts w:ascii="Times New Roman" w:hAnsi="Times New Roman" w:cs="Times New Roman"/>
        </w:rPr>
        <w:t>priorities and processes</w:t>
      </w:r>
      <w:r w:rsidR="008E7ACD" w:rsidRPr="0018458F">
        <w:rPr>
          <w:rFonts w:ascii="Times New Roman" w:hAnsi="Times New Roman" w:cs="Times New Roman"/>
        </w:rPr>
        <w:t>.</w:t>
      </w:r>
    </w:p>
    <w:p w14:paraId="07040C96" w14:textId="3C8B4DB2" w:rsidR="00B52D83" w:rsidRPr="00B52D83" w:rsidRDefault="00B52D83" w:rsidP="00B52D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000000"/>
        </w:rPr>
        <w:t>Understand, implement, and follow</w:t>
      </w:r>
      <w:r w:rsidRPr="0018458F">
        <w:rPr>
          <w:rFonts w:ascii="Times New Roman" w:hAnsi="Times New Roman" w:cs="Times New Roman"/>
          <w:color w:val="000000"/>
        </w:rPr>
        <w:t xml:space="preserve"> grant administration policies and procedures</w:t>
      </w:r>
      <w:r>
        <w:rPr>
          <w:rFonts w:ascii="Times New Roman" w:hAnsi="Times New Roman" w:cs="Times New Roman"/>
          <w:color w:val="000000"/>
        </w:rPr>
        <w:t>, and effectively communicate these to</w:t>
      </w:r>
      <w:r w:rsidRPr="0018458F">
        <w:rPr>
          <w:rFonts w:ascii="Times New Roman" w:hAnsi="Times New Roman" w:cs="Times New Roman"/>
          <w:color w:val="000000"/>
        </w:rPr>
        <w:t xml:space="preserve"> grantees and staff</w:t>
      </w:r>
      <w:r w:rsidRPr="0018458F">
        <w:rPr>
          <w:rFonts w:ascii="Times New Roman" w:hAnsi="Times New Roman" w:cs="Times New Roman"/>
          <w:bCs/>
          <w:color w:val="000000"/>
        </w:rPr>
        <w:t>.</w:t>
      </w:r>
    </w:p>
    <w:p w14:paraId="47306D85" w14:textId="117BBF95" w:rsidR="00B52D83" w:rsidRPr="00B52D83" w:rsidRDefault="00B52D83" w:rsidP="00B52D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collaborative, long-term relationships of trust with existing grantees.</w:t>
      </w:r>
    </w:p>
    <w:p w14:paraId="5A3CA38A" w14:textId="3AF94175" w:rsidR="00B52D83" w:rsidRPr="00B52D83" w:rsidRDefault="00B52D83" w:rsidP="00B52D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Thoroughly and accurately document all grantee interactions in Blackbaud Grantmaking database system; Manage system updates, report templates, customizations, and trainings.</w:t>
      </w:r>
    </w:p>
    <w:p w14:paraId="7954AF50" w14:textId="26370FB5" w:rsidR="00951923" w:rsidRPr="00951923" w:rsidRDefault="007F4064" w:rsidP="009519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58F">
        <w:rPr>
          <w:rFonts w:ascii="Times New Roman" w:hAnsi="Times New Roman" w:cs="Times New Roman"/>
        </w:rPr>
        <w:t>Maintain grant files and database</w:t>
      </w:r>
      <w:r w:rsidR="00B306FD" w:rsidRPr="0018458F">
        <w:rPr>
          <w:rFonts w:ascii="Times New Roman" w:hAnsi="Times New Roman" w:cs="Times New Roman"/>
        </w:rPr>
        <w:t xml:space="preserve"> to </w:t>
      </w:r>
      <w:r w:rsidR="00B036F8" w:rsidRPr="0018458F">
        <w:rPr>
          <w:rFonts w:ascii="Times New Roman" w:hAnsi="Times New Roman" w:cs="Times New Roman"/>
        </w:rPr>
        <w:t xml:space="preserve">ensure </w:t>
      </w:r>
      <w:r w:rsidR="00113E29">
        <w:rPr>
          <w:rFonts w:ascii="Times New Roman" w:hAnsi="Times New Roman" w:cs="Times New Roman"/>
        </w:rPr>
        <w:t>completeness, accuracy, and currency.</w:t>
      </w:r>
    </w:p>
    <w:p w14:paraId="0B56414E" w14:textId="0DAF9B01" w:rsidR="00113E29" w:rsidRDefault="00113E29" w:rsidP="00A225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Keep current on issues related to </w:t>
      </w:r>
      <w:r w:rsidR="00E65B5D">
        <w:rPr>
          <w:rFonts w:ascii="Times New Roman" w:hAnsi="Times New Roman" w:cs="Times New Roman"/>
          <w:color w:val="111111"/>
        </w:rPr>
        <w:t xml:space="preserve">assigned </w:t>
      </w:r>
      <w:r w:rsidR="00A248DB">
        <w:rPr>
          <w:rFonts w:ascii="Times New Roman" w:hAnsi="Times New Roman" w:cs="Times New Roman"/>
          <w:color w:val="111111"/>
        </w:rPr>
        <w:t>F</w:t>
      </w:r>
      <w:r>
        <w:rPr>
          <w:rFonts w:ascii="Times New Roman" w:hAnsi="Times New Roman" w:cs="Times New Roman"/>
          <w:color w:val="111111"/>
        </w:rPr>
        <w:t xml:space="preserve">oundation focus areas and develop field expertise through literature review, contact with social and professional communities and occasional participation in relevant conferences. </w:t>
      </w:r>
    </w:p>
    <w:p w14:paraId="7CC4F1E0" w14:textId="10AFBD05" w:rsidR="00B036F8" w:rsidRPr="00E220AF" w:rsidRDefault="005154CB" w:rsidP="00E220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</w:rPr>
      </w:pPr>
      <w:r w:rsidRPr="0018458F">
        <w:rPr>
          <w:rFonts w:ascii="Times New Roman" w:hAnsi="Times New Roman" w:cs="Times New Roman"/>
          <w:color w:val="111111"/>
        </w:rPr>
        <w:t xml:space="preserve">Generate </w:t>
      </w:r>
      <w:r w:rsidR="00E65B5D">
        <w:rPr>
          <w:rFonts w:ascii="Times New Roman" w:hAnsi="Times New Roman" w:cs="Times New Roman"/>
          <w:color w:val="111111"/>
        </w:rPr>
        <w:t xml:space="preserve">and maintain </w:t>
      </w:r>
      <w:r w:rsidRPr="0018458F">
        <w:rPr>
          <w:rFonts w:ascii="Times New Roman" w:hAnsi="Times New Roman" w:cs="Times New Roman"/>
          <w:color w:val="111111"/>
        </w:rPr>
        <w:t xml:space="preserve">spreadsheets and reports for </w:t>
      </w:r>
      <w:r w:rsidR="00ED2C45" w:rsidRPr="0018458F">
        <w:rPr>
          <w:rFonts w:ascii="Times New Roman" w:hAnsi="Times New Roman" w:cs="Times New Roman"/>
          <w:color w:val="111111"/>
        </w:rPr>
        <w:t>pre-meeting</w:t>
      </w:r>
      <w:r w:rsidR="00B036F8" w:rsidRPr="0018458F">
        <w:rPr>
          <w:rFonts w:ascii="Times New Roman" w:hAnsi="Times New Roman" w:cs="Times New Roman"/>
          <w:color w:val="111111"/>
        </w:rPr>
        <w:t xml:space="preserve"> and</w:t>
      </w:r>
      <w:r w:rsidR="00ED2C45" w:rsidRPr="0018458F">
        <w:rPr>
          <w:rFonts w:ascii="Times New Roman" w:hAnsi="Times New Roman" w:cs="Times New Roman"/>
          <w:color w:val="111111"/>
        </w:rPr>
        <w:t xml:space="preserve"> </w:t>
      </w:r>
      <w:r w:rsidRPr="0018458F">
        <w:rPr>
          <w:rFonts w:ascii="Times New Roman" w:hAnsi="Times New Roman" w:cs="Times New Roman"/>
          <w:color w:val="111111"/>
        </w:rPr>
        <w:t>board meetings</w:t>
      </w:r>
      <w:r w:rsidR="00ED2C45" w:rsidRPr="0018458F">
        <w:rPr>
          <w:rFonts w:ascii="Times New Roman" w:hAnsi="Times New Roman" w:cs="Times New Roman"/>
          <w:color w:val="111111"/>
        </w:rPr>
        <w:t xml:space="preserve"> or </w:t>
      </w:r>
      <w:r w:rsidRPr="0018458F">
        <w:rPr>
          <w:rFonts w:ascii="Times New Roman" w:hAnsi="Times New Roman" w:cs="Times New Roman"/>
          <w:color w:val="111111"/>
        </w:rPr>
        <w:t>when needed</w:t>
      </w:r>
      <w:r w:rsidR="00B036F8" w:rsidRPr="0018458F">
        <w:rPr>
          <w:rFonts w:ascii="Times New Roman" w:hAnsi="Times New Roman" w:cs="Times New Roman"/>
          <w:color w:val="111111"/>
        </w:rPr>
        <w:t>.</w:t>
      </w:r>
    </w:p>
    <w:p w14:paraId="62F34E47" w14:textId="0AE9251B" w:rsidR="000E6B3E" w:rsidRDefault="00113E29" w:rsidP="000E6B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Prepare and deliver materials</w:t>
      </w:r>
      <w:r w:rsidR="005154CB" w:rsidRPr="0018458F">
        <w:rPr>
          <w:rFonts w:ascii="Times New Roman" w:hAnsi="Times New Roman" w:cs="Times New Roman"/>
          <w:color w:val="000000"/>
        </w:rPr>
        <w:t xml:space="preserve"> for board meetings, including scheduling </w:t>
      </w:r>
      <w:r w:rsidR="000026E5" w:rsidRPr="0018458F">
        <w:rPr>
          <w:rFonts w:ascii="Times New Roman" w:hAnsi="Times New Roman" w:cs="Times New Roman"/>
          <w:color w:val="000000"/>
        </w:rPr>
        <w:t>and</w:t>
      </w:r>
      <w:r w:rsidR="005154CB" w:rsidRPr="0018458F">
        <w:rPr>
          <w:rFonts w:ascii="Times New Roman" w:hAnsi="Times New Roman" w:cs="Times New Roman"/>
          <w:color w:val="000000"/>
        </w:rPr>
        <w:t xml:space="preserve"> confirming meeting locations and attendees</w:t>
      </w:r>
      <w:r w:rsidR="000026E5" w:rsidRPr="0018458F">
        <w:rPr>
          <w:rFonts w:ascii="Times New Roman" w:hAnsi="Times New Roman" w:cs="Times New Roman"/>
          <w:color w:val="000000"/>
        </w:rPr>
        <w:t>.</w:t>
      </w:r>
    </w:p>
    <w:p w14:paraId="2D4144F7" w14:textId="27C2F286" w:rsidR="00113E29" w:rsidRPr="0018458F" w:rsidRDefault="00113E29" w:rsidP="000E6B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Provide support, when requested, for all foundation activities and complete special projects and assignments as needed. </w:t>
      </w:r>
    </w:p>
    <w:p w14:paraId="621390DA" w14:textId="6CEF6104" w:rsidR="00B52D83" w:rsidRPr="00B52D83" w:rsidRDefault="00874C9D" w:rsidP="00B52D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18458F">
        <w:rPr>
          <w:rFonts w:ascii="Times New Roman" w:hAnsi="Times New Roman" w:cs="Times New Roman"/>
          <w:color w:val="000000"/>
        </w:rPr>
        <w:t>Other duties as assigned.</w:t>
      </w:r>
    </w:p>
    <w:p w14:paraId="745B642A" w14:textId="26E9946F" w:rsidR="00564687" w:rsidRDefault="00564687" w:rsidP="005646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69F0396B" w14:textId="77777777" w:rsidR="00B52D83" w:rsidRDefault="00B52D83" w:rsidP="005646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BE165C2" w14:textId="77777777" w:rsidR="00564687" w:rsidRPr="0018458F" w:rsidRDefault="00564687" w:rsidP="005646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763C2D8C" w14:textId="5731278F" w:rsidR="00874C9D" w:rsidRPr="0018458F" w:rsidRDefault="00874C9D" w:rsidP="00874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3C1221" w14:textId="6110C6A2" w:rsidR="00E4114B" w:rsidRPr="00A22583" w:rsidRDefault="00874C9D" w:rsidP="00A22583">
      <w:pPr>
        <w:spacing w:after="0" w:line="240" w:lineRule="auto"/>
        <w:rPr>
          <w:rStyle w:val="summary"/>
          <w:rFonts w:ascii="Times New Roman" w:hAnsi="Times New Roman" w:cs="Times New Roman"/>
          <w:b/>
        </w:rPr>
      </w:pPr>
      <w:r w:rsidRPr="0018458F">
        <w:rPr>
          <w:rFonts w:ascii="Times New Roman" w:hAnsi="Times New Roman" w:cs="Times New Roman"/>
          <w:b/>
          <w:caps/>
        </w:rPr>
        <w:t>Knowledge &amp; Experience</w:t>
      </w:r>
      <w:r w:rsidRPr="0018458F">
        <w:rPr>
          <w:rFonts w:ascii="Times New Roman" w:hAnsi="Times New Roman" w:cs="Times New Roman"/>
          <w:b/>
        </w:rPr>
        <w:t>:</w:t>
      </w:r>
    </w:p>
    <w:p w14:paraId="75DBE7BE" w14:textId="28DB23E0" w:rsidR="00E4114B" w:rsidRPr="00E4114B" w:rsidRDefault="00E4114B" w:rsidP="00E4114B">
      <w:pPr>
        <w:pStyle w:val="ListParagraph"/>
        <w:numPr>
          <w:ilvl w:val="0"/>
          <w:numId w:val="20"/>
        </w:numPr>
        <w:spacing w:after="0" w:line="240" w:lineRule="auto"/>
        <w:rPr>
          <w:rStyle w:val="summary"/>
          <w:rFonts w:ascii="Times New Roman" w:hAnsi="Times New Roman" w:cs="Times New Roman"/>
        </w:rPr>
      </w:pPr>
      <w:r w:rsidRPr="00E4114B">
        <w:rPr>
          <w:rStyle w:val="summary"/>
          <w:rFonts w:ascii="Times New Roman" w:hAnsi="Times New Roman" w:cs="Times New Roman"/>
        </w:rPr>
        <w:t xml:space="preserve">A bachelor’s degree and at least </w:t>
      </w:r>
      <w:r w:rsidR="00A22583">
        <w:rPr>
          <w:rStyle w:val="summary"/>
          <w:rFonts w:ascii="Times New Roman" w:hAnsi="Times New Roman" w:cs="Times New Roman"/>
        </w:rPr>
        <w:t>4</w:t>
      </w:r>
      <w:r w:rsidRPr="00E4114B">
        <w:rPr>
          <w:rStyle w:val="summary"/>
          <w:rFonts w:ascii="Times New Roman" w:hAnsi="Times New Roman" w:cs="Times New Roman"/>
        </w:rPr>
        <w:t xml:space="preserve"> years of relevant experience OR equivalent combination of education and experience. </w:t>
      </w:r>
    </w:p>
    <w:p w14:paraId="5A70D57D" w14:textId="652F4F33" w:rsidR="005467E8" w:rsidRPr="00DE40CB" w:rsidRDefault="00874C9D" w:rsidP="005467E8">
      <w:pPr>
        <w:pStyle w:val="ListParagraph"/>
        <w:numPr>
          <w:ilvl w:val="0"/>
          <w:numId w:val="20"/>
        </w:numPr>
        <w:spacing w:after="0" w:line="240" w:lineRule="auto"/>
        <w:rPr>
          <w:rStyle w:val="summary"/>
          <w:rFonts w:ascii="Times New Roman" w:hAnsi="Times New Roman" w:cs="Times New Roman"/>
        </w:rPr>
      </w:pPr>
      <w:r w:rsidRPr="00DE40CB">
        <w:rPr>
          <w:rStyle w:val="summary"/>
          <w:rFonts w:ascii="Times New Roman" w:hAnsi="Times New Roman" w:cs="Times New Roman"/>
        </w:rPr>
        <w:t>Experience with non-profit</w:t>
      </w:r>
      <w:r w:rsidR="002F5BE5" w:rsidRPr="00DE40CB">
        <w:rPr>
          <w:rStyle w:val="summary"/>
          <w:rFonts w:ascii="Times New Roman" w:hAnsi="Times New Roman" w:cs="Times New Roman"/>
        </w:rPr>
        <w:t xml:space="preserve"> practices, grant administration functions</w:t>
      </w:r>
      <w:r w:rsidR="00113E29" w:rsidRPr="00DE40CB">
        <w:rPr>
          <w:rStyle w:val="summary"/>
          <w:rFonts w:ascii="Times New Roman" w:hAnsi="Times New Roman" w:cs="Times New Roman"/>
        </w:rPr>
        <w:t>,</w:t>
      </w:r>
      <w:r w:rsidR="002F5BE5" w:rsidRPr="00DE40CB">
        <w:rPr>
          <w:rStyle w:val="summary"/>
          <w:rFonts w:ascii="Times New Roman" w:hAnsi="Times New Roman" w:cs="Times New Roman"/>
        </w:rPr>
        <w:t xml:space="preserve"> and </w:t>
      </w:r>
      <w:r w:rsidR="00DE40CB" w:rsidRPr="00DE40CB">
        <w:rPr>
          <w:rStyle w:val="summary"/>
          <w:rFonts w:ascii="Times New Roman" w:hAnsi="Times New Roman" w:cs="Times New Roman"/>
        </w:rPr>
        <w:t>knowledge of Denver metro philanthropic</w:t>
      </w:r>
      <w:r w:rsidR="002F5BE5" w:rsidRPr="00DE40CB">
        <w:rPr>
          <w:rStyle w:val="summary"/>
          <w:rFonts w:ascii="Times New Roman" w:hAnsi="Times New Roman" w:cs="Times New Roman"/>
        </w:rPr>
        <w:t xml:space="preserve"> landscape</w:t>
      </w:r>
      <w:r w:rsidR="00DE40CB" w:rsidRPr="00DE40CB">
        <w:rPr>
          <w:rStyle w:val="summary"/>
          <w:rFonts w:ascii="Times New Roman" w:hAnsi="Times New Roman" w:cs="Times New Roman"/>
        </w:rPr>
        <w:t xml:space="preserve"> a plus</w:t>
      </w:r>
      <w:r w:rsidR="0059293D" w:rsidRPr="00DE40CB">
        <w:rPr>
          <w:rStyle w:val="summary"/>
          <w:rFonts w:ascii="Times New Roman" w:hAnsi="Times New Roman" w:cs="Times New Roman"/>
        </w:rPr>
        <w:t>.</w:t>
      </w:r>
    </w:p>
    <w:p w14:paraId="7BDFAED9" w14:textId="1E03E82B" w:rsidR="00564687" w:rsidRPr="00564687" w:rsidRDefault="00243B62" w:rsidP="00DF2C7A">
      <w:pPr>
        <w:pStyle w:val="ListParagraph"/>
        <w:numPr>
          <w:ilvl w:val="0"/>
          <w:numId w:val="20"/>
        </w:numPr>
        <w:spacing w:after="0" w:line="240" w:lineRule="auto"/>
        <w:rPr>
          <w:rStyle w:val="summary"/>
          <w:rFonts w:ascii="Times New Roman" w:hAnsi="Times New Roman" w:cs="Times New Roman"/>
        </w:rPr>
      </w:pPr>
      <w:r>
        <w:rPr>
          <w:rStyle w:val="summary"/>
          <w:rFonts w:ascii="Times New Roman" w:hAnsi="Times New Roman" w:cs="Times New Roman"/>
        </w:rPr>
        <w:t>D</w:t>
      </w:r>
      <w:r w:rsidR="002428A4">
        <w:rPr>
          <w:rStyle w:val="summary"/>
          <w:rFonts w:ascii="Times New Roman" w:hAnsi="Times New Roman" w:cs="Times New Roman"/>
        </w:rPr>
        <w:t>emonstrated</w:t>
      </w:r>
      <w:r>
        <w:rPr>
          <w:rStyle w:val="summary"/>
          <w:rFonts w:ascii="Times New Roman" w:hAnsi="Times New Roman" w:cs="Times New Roman"/>
        </w:rPr>
        <w:t xml:space="preserve"> </w:t>
      </w:r>
      <w:r w:rsidR="002428A4">
        <w:rPr>
          <w:rStyle w:val="summary"/>
          <w:rFonts w:ascii="Times New Roman" w:hAnsi="Times New Roman" w:cs="Times New Roman"/>
        </w:rPr>
        <w:t>experience in reviewing</w:t>
      </w:r>
      <w:r w:rsidR="00564687" w:rsidRPr="00564687">
        <w:rPr>
          <w:rStyle w:val="summary"/>
          <w:rFonts w:ascii="Times New Roman" w:hAnsi="Times New Roman" w:cs="Times New Roman"/>
        </w:rPr>
        <w:t xml:space="preserve"> and analyz</w:t>
      </w:r>
      <w:r w:rsidR="002428A4">
        <w:rPr>
          <w:rStyle w:val="summary"/>
          <w:rFonts w:ascii="Times New Roman" w:hAnsi="Times New Roman" w:cs="Times New Roman"/>
        </w:rPr>
        <w:t>ing</w:t>
      </w:r>
      <w:r w:rsidR="00564687" w:rsidRPr="00564687">
        <w:rPr>
          <w:rStyle w:val="summary"/>
          <w:rFonts w:ascii="Times New Roman" w:hAnsi="Times New Roman" w:cs="Times New Roman"/>
        </w:rPr>
        <w:t xml:space="preserve"> nonprofit financial reports.</w:t>
      </w:r>
    </w:p>
    <w:p w14:paraId="481E0BE8" w14:textId="7EED381B" w:rsidR="0095228B" w:rsidRPr="0095228B" w:rsidRDefault="0095228B" w:rsidP="00FC3175">
      <w:pPr>
        <w:pStyle w:val="ListParagraph"/>
        <w:numPr>
          <w:ilvl w:val="0"/>
          <w:numId w:val="20"/>
        </w:numPr>
        <w:spacing w:after="0" w:line="240" w:lineRule="auto"/>
        <w:rPr>
          <w:rStyle w:val="summary"/>
          <w:rFonts w:ascii="Times New Roman" w:hAnsi="Times New Roman" w:cs="Times New Roman"/>
        </w:rPr>
      </w:pPr>
      <w:r w:rsidRPr="0095228B">
        <w:rPr>
          <w:rStyle w:val="summary"/>
          <w:rFonts w:ascii="Times New Roman" w:hAnsi="Times New Roman" w:cs="Times New Roman"/>
        </w:rPr>
        <w:t>Demonstrated experience in maintaining the confidentiality, safety, security, and privacy of the employer.</w:t>
      </w:r>
      <w:r w:rsidR="008422BB">
        <w:rPr>
          <w:rStyle w:val="summary"/>
          <w:rFonts w:ascii="Times New Roman" w:hAnsi="Times New Roman" w:cs="Times New Roman"/>
        </w:rPr>
        <w:t xml:space="preserve"> </w:t>
      </w:r>
    </w:p>
    <w:p w14:paraId="34A34822" w14:textId="1BBEF257" w:rsidR="00874C9D" w:rsidRDefault="00E85600" w:rsidP="00874C9D">
      <w:pPr>
        <w:pStyle w:val="ListParagraph"/>
        <w:numPr>
          <w:ilvl w:val="0"/>
          <w:numId w:val="20"/>
        </w:numPr>
        <w:spacing w:after="0" w:line="240" w:lineRule="auto"/>
        <w:rPr>
          <w:rStyle w:val="summary"/>
          <w:rFonts w:ascii="Times New Roman" w:hAnsi="Times New Roman" w:cs="Times New Roman"/>
        </w:rPr>
      </w:pPr>
      <w:r>
        <w:rPr>
          <w:rStyle w:val="summary"/>
          <w:rFonts w:ascii="Times New Roman" w:hAnsi="Times New Roman" w:cs="Times New Roman"/>
        </w:rPr>
        <w:t>K</w:t>
      </w:r>
      <w:r w:rsidR="00874C9D" w:rsidRPr="0018458F">
        <w:rPr>
          <w:rStyle w:val="summary"/>
          <w:rFonts w:ascii="Times New Roman" w:hAnsi="Times New Roman" w:cs="Times New Roman"/>
        </w:rPr>
        <w:t xml:space="preserve">nowledge of </w:t>
      </w:r>
      <w:r w:rsidR="00274E19" w:rsidRPr="0018458F">
        <w:rPr>
          <w:rStyle w:val="summary"/>
          <w:rFonts w:ascii="Times New Roman" w:hAnsi="Times New Roman" w:cs="Times New Roman"/>
        </w:rPr>
        <w:t>non-profit grant tracking system</w:t>
      </w:r>
      <w:r w:rsidR="008422BB">
        <w:rPr>
          <w:rStyle w:val="summary"/>
          <w:rFonts w:ascii="Times New Roman" w:hAnsi="Times New Roman" w:cs="Times New Roman"/>
        </w:rPr>
        <w:t>s</w:t>
      </w:r>
      <w:r w:rsidR="00274E19" w:rsidRPr="0018458F">
        <w:rPr>
          <w:rStyle w:val="summary"/>
          <w:rFonts w:ascii="Times New Roman" w:hAnsi="Times New Roman" w:cs="Times New Roman"/>
        </w:rPr>
        <w:t>; knowledge of Blackbaud</w:t>
      </w:r>
      <w:r w:rsidR="00B16E99">
        <w:rPr>
          <w:rStyle w:val="summary"/>
          <w:rFonts w:ascii="Times New Roman" w:hAnsi="Times New Roman" w:cs="Times New Roman"/>
        </w:rPr>
        <w:t xml:space="preserve"> </w:t>
      </w:r>
      <w:r w:rsidR="00274E19" w:rsidRPr="0018458F">
        <w:rPr>
          <w:rStyle w:val="summary"/>
          <w:rFonts w:ascii="Times New Roman" w:hAnsi="Times New Roman" w:cs="Times New Roman"/>
        </w:rPr>
        <w:t>Grantmaking system a plus.</w:t>
      </w:r>
    </w:p>
    <w:p w14:paraId="7DB01F1F" w14:textId="6162564E" w:rsidR="00113E29" w:rsidRPr="00564687" w:rsidRDefault="00564687" w:rsidP="0056468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64687">
        <w:rPr>
          <w:rFonts w:ascii="Times New Roman" w:hAnsi="Times New Roman" w:cs="Times New Roman"/>
        </w:rPr>
        <w:t xml:space="preserve">Excellent written and oral communication skills, including the ability to create documents at the highest level of writing standards and excellent editing skills. </w:t>
      </w:r>
    </w:p>
    <w:p w14:paraId="052EFF6D" w14:textId="44CD70A4" w:rsidR="00491737" w:rsidRPr="00491737" w:rsidRDefault="00491737" w:rsidP="00491737">
      <w:pPr>
        <w:pStyle w:val="ListParagraph"/>
        <w:numPr>
          <w:ilvl w:val="0"/>
          <w:numId w:val="20"/>
        </w:numPr>
        <w:spacing w:after="0" w:line="240" w:lineRule="auto"/>
        <w:rPr>
          <w:rStyle w:val="summary"/>
          <w:rFonts w:ascii="Times New Roman" w:hAnsi="Times New Roman" w:cs="Times New Roman"/>
        </w:rPr>
      </w:pPr>
      <w:r>
        <w:rPr>
          <w:rStyle w:val="summary"/>
          <w:rFonts w:ascii="Times New Roman" w:hAnsi="Times New Roman" w:cs="Times New Roman"/>
        </w:rPr>
        <w:t xml:space="preserve">Depth of knowledge in </w:t>
      </w:r>
      <w:r w:rsidR="0095228B">
        <w:rPr>
          <w:rStyle w:val="summary"/>
          <w:rFonts w:ascii="Times New Roman" w:hAnsi="Times New Roman" w:cs="Times New Roman"/>
        </w:rPr>
        <w:t xml:space="preserve">one or more of </w:t>
      </w:r>
      <w:r w:rsidR="00564687">
        <w:rPr>
          <w:rStyle w:val="summary"/>
          <w:rFonts w:ascii="Times New Roman" w:hAnsi="Times New Roman" w:cs="Times New Roman"/>
        </w:rPr>
        <w:t>the Foundation’s</w:t>
      </w:r>
      <w:r>
        <w:rPr>
          <w:rStyle w:val="summary"/>
          <w:rFonts w:ascii="Times New Roman" w:hAnsi="Times New Roman" w:cs="Times New Roman"/>
        </w:rPr>
        <w:t xml:space="preserve"> </w:t>
      </w:r>
      <w:r w:rsidR="00A22583">
        <w:rPr>
          <w:rStyle w:val="summary"/>
          <w:rFonts w:ascii="Times New Roman" w:hAnsi="Times New Roman" w:cs="Times New Roman"/>
        </w:rPr>
        <w:t>f</w:t>
      </w:r>
      <w:r>
        <w:rPr>
          <w:rStyle w:val="summary"/>
          <w:rFonts w:ascii="Times New Roman" w:hAnsi="Times New Roman" w:cs="Times New Roman"/>
        </w:rPr>
        <w:t xml:space="preserve">ocus </w:t>
      </w:r>
      <w:r w:rsidR="00A22583">
        <w:rPr>
          <w:rStyle w:val="summary"/>
          <w:rFonts w:ascii="Times New Roman" w:hAnsi="Times New Roman" w:cs="Times New Roman"/>
        </w:rPr>
        <w:t>a</w:t>
      </w:r>
      <w:r>
        <w:rPr>
          <w:rStyle w:val="summary"/>
          <w:rFonts w:ascii="Times New Roman" w:hAnsi="Times New Roman" w:cs="Times New Roman"/>
        </w:rPr>
        <w:t>reas a plus.</w:t>
      </w:r>
    </w:p>
    <w:p w14:paraId="6F74B83A" w14:textId="79136D16" w:rsidR="00C22090" w:rsidRPr="0018458F" w:rsidRDefault="00C22090" w:rsidP="00874C9D">
      <w:pPr>
        <w:pStyle w:val="ListParagraph"/>
        <w:numPr>
          <w:ilvl w:val="0"/>
          <w:numId w:val="20"/>
        </w:numPr>
        <w:spacing w:after="0" w:line="240" w:lineRule="auto"/>
        <w:rPr>
          <w:rStyle w:val="summary"/>
          <w:rFonts w:ascii="Times New Roman" w:hAnsi="Times New Roman" w:cs="Times New Roman"/>
        </w:rPr>
      </w:pPr>
      <w:r w:rsidRPr="0018458F">
        <w:rPr>
          <w:rStyle w:val="summary"/>
          <w:rFonts w:ascii="Times New Roman" w:hAnsi="Times New Roman" w:cs="Times New Roman"/>
        </w:rPr>
        <w:t>Proficient in Microsoft Office, including Word, Excel,</w:t>
      </w:r>
      <w:r w:rsidR="00707242">
        <w:rPr>
          <w:rStyle w:val="summary"/>
          <w:rFonts w:ascii="Times New Roman" w:hAnsi="Times New Roman" w:cs="Times New Roman"/>
        </w:rPr>
        <w:t xml:space="preserve"> and</w:t>
      </w:r>
      <w:r w:rsidRPr="0018458F">
        <w:rPr>
          <w:rStyle w:val="summary"/>
          <w:rFonts w:ascii="Times New Roman" w:hAnsi="Times New Roman" w:cs="Times New Roman"/>
        </w:rPr>
        <w:t xml:space="preserve"> Power</w:t>
      </w:r>
      <w:r w:rsidR="00491737">
        <w:rPr>
          <w:rStyle w:val="summary"/>
          <w:rFonts w:ascii="Times New Roman" w:hAnsi="Times New Roman" w:cs="Times New Roman"/>
        </w:rPr>
        <w:t>P</w:t>
      </w:r>
      <w:r w:rsidRPr="0018458F">
        <w:rPr>
          <w:rStyle w:val="summary"/>
          <w:rFonts w:ascii="Times New Roman" w:hAnsi="Times New Roman" w:cs="Times New Roman"/>
        </w:rPr>
        <w:t>oint.</w:t>
      </w:r>
    </w:p>
    <w:p w14:paraId="7BF33859" w14:textId="2FBFCC4A" w:rsidR="00874C9D" w:rsidRPr="0018458F" w:rsidRDefault="00874C9D" w:rsidP="00874C9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8458F">
        <w:rPr>
          <w:rFonts w:ascii="Times New Roman" w:hAnsi="Times New Roman" w:cs="Times New Roman"/>
        </w:rPr>
        <w:t xml:space="preserve">Able to work in a team environment </w:t>
      </w:r>
      <w:r w:rsidR="00707242">
        <w:rPr>
          <w:rFonts w:ascii="Times New Roman" w:hAnsi="Times New Roman" w:cs="Times New Roman"/>
        </w:rPr>
        <w:t xml:space="preserve">but </w:t>
      </w:r>
      <w:r w:rsidRPr="0018458F">
        <w:rPr>
          <w:rFonts w:ascii="Times New Roman" w:hAnsi="Times New Roman" w:cs="Times New Roman"/>
        </w:rPr>
        <w:t>also independently with limited supervision</w:t>
      </w:r>
      <w:r w:rsidR="0018458F" w:rsidRPr="0018458F">
        <w:rPr>
          <w:rFonts w:ascii="Times New Roman" w:hAnsi="Times New Roman" w:cs="Times New Roman"/>
        </w:rPr>
        <w:t>.</w:t>
      </w:r>
    </w:p>
    <w:p w14:paraId="6C6BAB78" w14:textId="43872D11" w:rsidR="00C22090" w:rsidRDefault="00EE7429" w:rsidP="0018458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Able to adapt and respond to </w:t>
      </w:r>
      <w:r w:rsidR="00874C9D" w:rsidRPr="0018458F">
        <w:rPr>
          <w:rFonts w:ascii="Times New Roman" w:hAnsi="Times New Roman" w:cs="Times New Roman"/>
        </w:rPr>
        <w:t>changing priorities while meeting established deadlines</w:t>
      </w:r>
      <w:r w:rsidR="0018458F" w:rsidRPr="0018458F">
        <w:rPr>
          <w:rFonts w:ascii="Times New Roman" w:hAnsi="Times New Roman" w:cs="Times New Roman"/>
        </w:rPr>
        <w:t>.</w:t>
      </w:r>
    </w:p>
    <w:p w14:paraId="3EF2F2D3" w14:textId="5FF61939" w:rsidR="00C22090" w:rsidRPr="0095228B" w:rsidRDefault="00E1417C" w:rsidP="00733CAD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5228B">
        <w:rPr>
          <w:rFonts w:ascii="Times New Roman" w:hAnsi="Times New Roman" w:cs="Times New Roman"/>
        </w:rPr>
        <w:t>Must possess a high level of organization, accuracy, attention to detail, and follow-through, particularly with high volumes of information.</w:t>
      </w:r>
    </w:p>
    <w:p w14:paraId="39B23506" w14:textId="77777777" w:rsidR="00874C9D" w:rsidRPr="0018458F" w:rsidRDefault="00874C9D" w:rsidP="0018458F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18458F">
        <w:rPr>
          <w:rFonts w:ascii="Times New Roman" w:hAnsi="Times New Roman" w:cs="Times New Roman"/>
          <w:b/>
          <w:caps/>
        </w:rPr>
        <w:t>Physical Activity:</w:t>
      </w:r>
    </w:p>
    <w:p w14:paraId="6F5DBF3D" w14:textId="567C1BBF" w:rsidR="00874C9D" w:rsidRPr="0018458F" w:rsidRDefault="00874C9D" w:rsidP="00874C9D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8458F">
        <w:rPr>
          <w:rFonts w:ascii="Times New Roman" w:hAnsi="Times New Roman" w:cs="Times New Roman"/>
        </w:rPr>
        <w:t xml:space="preserve">Able to operate a motor vehicle. </w:t>
      </w:r>
      <w:r w:rsidR="0018458F" w:rsidRPr="0018458F">
        <w:rPr>
          <w:rFonts w:ascii="Times New Roman" w:hAnsi="Times New Roman" w:cs="Times New Roman"/>
        </w:rPr>
        <w:t>Must have valid driver’s license.</w:t>
      </w:r>
    </w:p>
    <w:p w14:paraId="60EE259F" w14:textId="0C8BDE52" w:rsidR="00874C9D" w:rsidRPr="0018458F" w:rsidRDefault="00874C9D" w:rsidP="0018458F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8458F">
        <w:rPr>
          <w:rFonts w:ascii="Times New Roman" w:hAnsi="Times New Roman" w:cs="Times New Roman"/>
        </w:rPr>
        <w:t xml:space="preserve">May be required to travel by automobile </w:t>
      </w:r>
      <w:r w:rsidR="00EE7429">
        <w:rPr>
          <w:rFonts w:ascii="Times New Roman" w:hAnsi="Times New Roman" w:cs="Times New Roman"/>
        </w:rPr>
        <w:t>to grantee locations and meetings. Occasionally by</w:t>
      </w:r>
      <w:r w:rsidRPr="0018458F">
        <w:rPr>
          <w:rFonts w:ascii="Times New Roman" w:hAnsi="Times New Roman" w:cs="Times New Roman"/>
        </w:rPr>
        <w:t xml:space="preserve"> airplane.</w:t>
      </w:r>
    </w:p>
    <w:p w14:paraId="228225EE" w14:textId="77777777" w:rsidR="0018458F" w:rsidRPr="0018458F" w:rsidRDefault="0018458F" w:rsidP="0018458F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2B261F0D" w14:textId="182D722F" w:rsidR="00874C9D" w:rsidRPr="0018458F" w:rsidRDefault="00874C9D" w:rsidP="0018458F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18458F">
        <w:rPr>
          <w:rFonts w:ascii="Times New Roman" w:hAnsi="Times New Roman" w:cs="Times New Roman"/>
          <w:b/>
          <w:caps/>
        </w:rPr>
        <w:t>WORKING CONDITIONS:</w:t>
      </w:r>
    </w:p>
    <w:p w14:paraId="70820AD7" w14:textId="77777777" w:rsidR="00874C9D" w:rsidRPr="0018458F" w:rsidRDefault="00874C9D" w:rsidP="00874C9D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8458F">
        <w:rPr>
          <w:rFonts w:ascii="Times New Roman" w:hAnsi="Times New Roman" w:cs="Times New Roman"/>
        </w:rPr>
        <w:t xml:space="preserve">Primarily an office environment, and occasionally in the external environment.  </w:t>
      </w:r>
    </w:p>
    <w:p w14:paraId="47E6C122" w14:textId="56919CC5" w:rsidR="00874C9D" w:rsidRDefault="00874C9D" w:rsidP="00874C9D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8458F">
        <w:rPr>
          <w:rFonts w:ascii="Times New Roman" w:hAnsi="Times New Roman" w:cs="Times New Roman"/>
        </w:rPr>
        <w:t>Business needs may require travel</w:t>
      </w:r>
      <w:r w:rsidR="0018458F" w:rsidRPr="0018458F">
        <w:rPr>
          <w:rFonts w:ascii="Times New Roman" w:hAnsi="Times New Roman" w:cs="Times New Roman"/>
        </w:rPr>
        <w:t>.</w:t>
      </w:r>
    </w:p>
    <w:p w14:paraId="2B3806E9" w14:textId="7F3291BF" w:rsidR="0059293D" w:rsidRDefault="0059293D" w:rsidP="00874C9D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Occasional evening grantee event attendance.</w:t>
      </w:r>
    </w:p>
    <w:p w14:paraId="520E37C2" w14:textId="0BC3CAF6" w:rsidR="0095228B" w:rsidRDefault="0095228B" w:rsidP="009522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7F51014C" w14:textId="215DDC07" w:rsidR="0095228B" w:rsidRPr="00A22583" w:rsidRDefault="00E65B5D" w:rsidP="009522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COMPENSATION</w:t>
      </w:r>
    </w:p>
    <w:p w14:paraId="334A037A" w14:textId="17D0AEAD" w:rsidR="00E85600" w:rsidRPr="00E65B5D" w:rsidRDefault="0095228B" w:rsidP="004374A9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65B5D">
        <w:rPr>
          <w:rFonts w:ascii="Times New Roman" w:hAnsi="Times New Roman" w:cs="Times New Roman"/>
        </w:rPr>
        <w:t>The salary range for this position is $</w:t>
      </w:r>
      <w:r w:rsidR="00E220AF" w:rsidRPr="00E65B5D">
        <w:rPr>
          <w:rFonts w:ascii="Times New Roman" w:hAnsi="Times New Roman" w:cs="Times New Roman"/>
        </w:rPr>
        <w:t>60</w:t>
      </w:r>
      <w:r w:rsidRPr="00E65B5D">
        <w:rPr>
          <w:rFonts w:ascii="Times New Roman" w:hAnsi="Times New Roman" w:cs="Times New Roman"/>
        </w:rPr>
        <w:t>,000-$9</w:t>
      </w:r>
      <w:r w:rsidR="00E220AF" w:rsidRPr="00E65B5D">
        <w:rPr>
          <w:rFonts w:ascii="Times New Roman" w:hAnsi="Times New Roman" w:cs="Times New Roman"/>
        </w:rPr>
        <w:t>0</w:t>
      </w:r>
      <w:r w:rsidRPr="00E65B5D">
        <w:rPr>
          <w:rFonts w:ascii="Times New Roman" w:hAnsi="Times New Roman" w:cs="Times New Roman"/>
        </w:rPr>
        <w:t>,000</w:t>
      </w:r>
      <w:r w:rsidR="00A248DB" w:rsidRPr="00E65B5D">
        <w:rPr>
          <w:rFonts w:ascii="Times New Roman" w:hAnsi="Times New Roman" w:cs="Times New Roman"/>
        </w:rPr>
        <w:t xml:space="preserve"> </w:t>
      </w:r>
      <w:r w:rsidRPr="00E65B5D">
        <w:rPr>
          <w:rFonts w:ascii="Times New Roman" w:hAnsi="Times New Roman" w:cs="Times New Roman"/>
        </w:rPr>
        <w:t>commensurate with experience</w:t>
      </w:r>
      <w:r w:rsidR="00E85600" w:rsidRPr="00E65B5D">
        <w:rPr>
          <w:rFonts w:ascii="Times New Roman" w:hAnsi="Times New Roman" w:cs="Times New Roman"/>
        </w:rPr>
        <w:t>.</w:t>
      </w:r>
      <w:r w:rsidR="00E65B5D" w:rsidRPr="00E65B5D">
        <w:rPr>
          <w:rFonts w:ascii="Times New Roman" w:hAnsi="Times New Roman" w:cs="Times New Roman"/>
        </w:rPr>
        <w:t xml:space="preserve"> A generous benefits package is offered, including medical and dental insurance</w:t>
      </w:r>
      <w:r w:rsidR="00E65B5D">
        <w:rPr>
          <w:rFonts w:ascii="Times New Roman" w:hAnsi="Times New Roman" w:cs="Times New Roman"/>
        </w:rPr>
        <w:t>,</w:t>
      </w:r>
      <w:r w:rsidR="00E65B5D" w:rsidRPr="00E65B5D">
        <w:rPr>
          <w:rFonts w:ascii="Times New Roman" w:hAnsi="Times New Roman" w:cs="Times New Roman"/>
        </w:rPr>
        <w:t xml:space="preserve"> retirement program</w:t>
      </w:r>
      <w:r w:rsidR="00E65B5D">
        <w:rPr>
          <w:rFonts w:ascii="Times New Roman" w:hAnsi="Times New Roman" w:cs="Times New Roman"/>
        </w:rPr>
        <w:t>,</w:t>
      </w:r>
      <w:r w:rsidR="00E65B5D" w:rsidRPr="00E65B5D">
        <w:rPr>
          <w:rFonts w:ascii="Times New Roman" w:hAnsi="Times New Roman" w:cs="Times New Roman"/>
        </w:rPr>
        <w:t xml:space="preserve"> sick and vacation leave, and paid holidays.</w:t>
      </w:r>
    </w:p>
    <w:p w14:paraId="5BB0262D" w14:textId="102C19B0" w:rsidR="00A248DB" w:rsidRDefault="00A248DB" w:rsidP="00E65B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69BD507" w14:textId="28CEB8AF" w:rsidR="00E65B5D" w:rsidRPr="00E65B5D" w:rsidRDefault="00E65B5D" w:rsidP="00E65B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65B5D">
        <w:rPr>
          <w:rFonts w:ascii="Times New Roman" w:hAnsi="Times New Roman" w:cs="Times New Roman"/>
          <w:b/>
          <w:bCs/>
        </w:rPr>
        <w:t>TO APPLY</w:t>
      </w:r>
    </w:p>
    <w:p w14:paraId="31ED388E" w14:textId="7A9A99AA" w:rsidR="00E65B5D" w:rsidRDefault="0095228B" w:rsidP="00E85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85600">
        <w:rPr>
          <w:rFonts w:ascii="Times New Roman" w:hAnsi="Times New Roman" w:cs="Times New Roman"/>
        </w:rPr>
        <w:t xml:space="preserve">The </w:t>
      </w:r>
      <w:r w:rsidR="00E220AF" w:rsidRPr="00E85600">
        <w:rPr>
          <w:rFonts w:ascii="Times New Roman" w:hAnsi="Times New Roman" w:cs="Times New Roman"/>
        </w:rPr>
        <w:t>Anschutz</w:t>
      </w:r>
      <w:r w:rsidRPr="00E85600">
        <w:rPr>
          <w:rFonts w:ascii="Times New Roman" w:hAnsi="Times New Roman" w:cs="Times New Roman"/>
        </w:rPr>
        <w:t xml:space="preserve"> Foundation seeks to fill this position with an ideal start date in Q1 2023. </w:t>
      </w:r>
      <w:r w:rsidR="00E65B5D" w:rsidRPr="00E65B5D">
        <w:rPr>
          <w:rFonts w:ascii="Times New Roman" w:hAnsi="Times New Roman" w:cs="Times New Roman"/>
        </w:rPr>
        <w:t xml:space="preserve">All applications should be emailed in a single PDF file to: </w:t>
      </w:r>
      <w:hyperlink r:id="rId8" w:history="1">
        <w:r w:rsidR="00E65B5D" w:rsidRPr="00A5180D">
          <w:rPr>
            <w:rStyle w:val="Hyperlink"/>
            <w:rFonts w:ascii="Times New Roman" w:hAnsi="Times New Roman" w:cs="Times New Roman"/>
          </w:rPr>
          <w:t>info@theanschutzfoundation.org</w:t>
        </w:r>
      </w:hyperlink>
      <w:r w:rsidR="00E65B5D">
        <w:rPr>
          <w:rFonts w:ascii="Times New Roman" w:hAnsi="Times New Roman" w:cs="Times New Roman"/>
        </w:rPr>
        <w:t xml:space="preserve"> </w:t>
      </w:r>
      <w:r w:rsidR="00E65B5D" w:rsidRPr="00E65B5D">
        <w:rPr>
          <w:rFonts w:ascii="Times New Roman" w:hAnsi="Times New Roman" w:cs="Times New Roman"/>
        </w:rPr>
        <w:t>with “Program Officer Position” in the subject line. Applications should include the following:</w:t>
      </w:r>
    </w:p>
    <w:p w14:paraId="24920151" w14:textId="77777777" w:rsidR="00E65B5D" w:rsidRDefault="00E65B5D" w:rsidP="00E85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AA7FD51" w14:textId="7F606859" w:rsidR="00E65B5D" w:rsidRPr="00564687" w:rsidRDefault="00E65B5D" w:rsidP="00564687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64687">
        <w:rPr>
          <w:rFonts w:ascii="Times New Roman" w:hAnsi="Times New Roman" w:cs="Times New Roman"/>
        </w:rPr>
        <w:t xml:space="preserve">Cover letter detailing the applicant’s match with the position requirements and </w:t>
      </w:r>
      <w:r w:rsidR="00B52D83">
        <w:rPr>
          <w:rFonts w:ascii="Times New Roman" w:hAnsi="Times New Roman" w:cs="Times New Roman"/>
        </w:rPr>
        <w:t xml:space="preserve">the motivation </w:t>
      </w:r>
      <w:r w:rsidRPr="00564687">
        <w:rPr>
          <w:rFonts w:ascii="Times New Roman" w:hAnsi="Times New Roman" w:cs="Times New Roman"/>
        </w:rPr>
        <w:t>to apply for this position</w:t>
      </w:r>
    </w:p>
    <w:p w14:paraId="59D5D085" w14:textId="2F11BEEA" w:rsidR="00E65B5D" w:rsidRPr="00564687" w:rsidRDefault="00E65B5D" w:rsidP="00564687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64687">
        <w:rPr>
          <w:rFonts w:ascii="Times New Roman" w:hAnsi="Times New Roman" w:cs="Times New Roman"/>
        </w:rPr>
        <w:t>Resume</w:t>
      </w:r>
    </w:p>
    <w:p w14:paraId="68A8765B" w14:textId="058897AB" w:rsidR="00E65B5D" w:rsidRPr="00564687" w:rsidRDefault="00E65B5D" w:rsidP="00564687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64687">
        <w:rPr>
          <w:rFonts w:ascii="Times New Roman" w:hAnsi="Times New Roman" w:cs="Times New Roman"/>
        </w:rPr>
        <w:t>List of three (3) professional references, with contact information, two of whom are/were an immediate supervisor with firsthand knowledge of applicant’s professional abilities (applicant will be notified before references are contacted)</w:t>
      </w:r>
    </w:p>
    <w:p w14:paraId="21D16132" w14:textId="021BDB9E" w:rsidR="00E65B5D" w:rsidRDefault="00E65B5D" w:rsidP="00E65B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01C4F952" w14:textId="77777777" w:rsidR="0010564F" w:rsidRPr="00E65B5D" w:rsidRDefault="0010564F" w:rsidP="00E65B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4616AB1" w14:textId="784272C2" w:rsidR="00E65B5D" w:rsidRDefault="00E65B5D" w:rsidP="00E65B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65B5D">
        <w:rPr>
          <w:rFonts w:ascii="Times New Roman" w:hAnsi="Times New Roman" w:cs="Times New Roman"/>
        </w:rPr>
        <w:t>Please, no phone calls or email inquiries.</w:t>
      </w:r>
    </w:p>
    <w:p w14:paraId="12D85036" w14:textId="77777777" w:rsidR="00E65B5D" w:rsidRDefault="00E65B5D" w:rsidP="00E85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3C77F74" w14:textId="4DF02447" w:rsidR="00874C9D" w:rsidRPr="0018458F" w:rsidRDefault="0095228B" w:rsidP="00564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85600">
        <w:rPr>
          <w:rFonts w:ascii="Times New Roman" w:hAnsi="Times New Roman" w:cs="Times New Roman"/>
        </w:rPr>
        <w:t>Applications will be considered on a rolling basis. Candidates must successfully complete a background investigation</w:t>
      </w:r>
      <w:r w:rsidR="00A248DB">
        <w:rPr>
          <w:rFonts w:ascii="Times New Roman" w:hAnsi="Times New Roman" w:cs="Times New Roman"/>
        </w:rPr>
        <w:t xml:space="preserve"> and</w:t>
      </w:r>
      <w:r w:rsidRPr="00E85600">
        <w:rPr>
          <w:rFonts w:ascii="Times New Roman" w:hAnsi="Times New Roman" w:cs="Times New Roman"/>
        </w:rPr>
        <w:t xml:space="preserve"> reference checks. The </w:t>
      </w:r>
      <w:r w:rsidR="00E220AF" w:rsidRPr="00E85600">
        <w:rPr>
          <w:rFonts w:ascii="Times New Roman" w:hAnsi="Times New Roman" w:cs="Times New Roman"/>
        </w:rPr>
        <w:t>Anschutz</w:t>
      </w:r>
      <w:r w:rsidRPr="00E85600">
        <w:rPr>
          <w:rFonts w:ascii="Times New Roman" w:hAnsi="Times New Roman" w:cs="Times New Roman"/>
        </w:rPr>
        <w:t xml:space="preserve"> Foundation is an Equal Opportunity Employer.</w:t>
      </w:r>
    </w:p>
    <w:sectPr w:rsidR="00874C9D" w:rsidRPr="0018458F" w:rsidSect="00E220AF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B03A" w14:textId="77777777" w:rsidR="00D715FA" w:rsidRDefault="00D715FA" w:rsidP="0018458F">
      <w:pPr>
        <w:spacing w:after="0" w:line="240" w:lineRule="auto"/>
      </w:pPr>
      <w:r>
        <w:separator/>
      </w:r>
    </w:p>
  </w:endnote>
  <w:endnote w:type="continuationSeparator" w:id="0">
    <w:p w14:paraId="21CC6125" w14:textId="77777777" w:rsidR="00D715FA" w:rsidRDefault="00D715FA" w:rsidP="0018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091B" w14:textId="5FDABE6B" w:rsidR="00707242" w:rsidRDefault="00707242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08DB" w14:textId="77777777" w:rsidR="00D715FA" w:rsidRDefault="00D715FA" w:rsidP="0018458F">
      <w:pPr>
        <w:spacing w:after="0" w:line="240" w:lineRule="auto"/>
      </w:pPr>
      <w:r>
        <w:separator/>
      </w:r>
    </w:p>
  </w:footnote>
  <w:footnote w:type="continuationSeparator" w:id="0">
    <w:p w14:paraId="57B7299D" w14:textId="77777777" w:rsidR="00D715FA" w:rsidRDefault="00D715FA" w:rsidP="0018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A4C440"/>
    <w:lvl w:ilvl="0">
      <w:numFmt w:val="bullet"/>
      <w:lvlText w:val="*"/>
      <w:lvlJc w:val="left"/>
    </w:lvl>
  </w:abstractNum>
  <w:abstractNum w:abstractNumId="1" w15:restartNumberingAfterBreak="0">
    <w:nsid w:val="00033261"/>
    <w:multiLevelType w:val="multilevel"/>
    <w:tmpl w:val="E90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2F61"/>
    <w:multiLevelType w:val="hybridMultilevel"/>
    <w:tmpl w:val="A044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C3D28"/>
    <w:multiLevelType w:val="multilevel"/>
    <w:tmpl w:val="EA80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815641"/>
    <w:multiLevelType w:val="hybridMultilevel"/>
    <w:tmpl w:val="7144D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50D47"/>
    <w:multiLevelType w:val="multilevel"/>
    <w:tmpl w:val="1C6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20182"/>
    <w:multiLevelType w:val="multilevel"/>
    <w:tmpl w:val="EA7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9032A"/>
    <w:multiLevelType w:val="multilevel"/>
    <w:tmpl w:val="2ADA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F3142"/>
    <w:multiLevelType w:val="multilevel"/>
    <w:tmpl w:val="C58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4019C"/>
    <w:multiLevelType w:val="hybridMultilevel"/>
    <w:tmpl w:val="BC6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3F6F"/>
    <w:multiLevelType w:val="multilevel"/>
    <w:tmpl w:val="95D0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C3638"/>
    <w:multiLevelType w:val="hybridMultilevel"/>
    <w:tmpl w:val="62722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90F57"/>
    <w:multiLevelType w:val="hybridMultilevel"/>
    <w:tmpl w:val="5E86A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8061C"/>
    <w:multiLevelType w:val="multilevel"/>
    <w:tmpl w:val="0DE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406073"/>
    <w:multiLevelType w:val="hybridMultilevel"/>
    <w:tmpl w:val="AD10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991B04"/>
    <w:multiLevelType w:val="hybridMultilevel"/>
    <w:tmpl w:val="89643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9A27B1"/>
    <w:multiLevelType w:val="multilevel"/>
    <w:tmpl w:val="BDB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BA5474"/>
    <w:multiLevelType w:val="hybridMultilevel"/>
    <w:tmpl w:val="BE22BB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F9639E5"/>
    <w:multiLevelType w:val="hybridMultilevel"/>
    <w:tmpl w:val="7EB44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93438"/>
    <w:multiLevelType w:val="hybridMultilevel"/>
    <w:tmpl w:val="30C4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04F4C"/>
    <w:multiLevelType w:val="multilevel"/>
    <w:tmpl w:val="C5E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6712C4"/>
    <w:multiLevelType w:val="hybridMultilevel"/>
    <w:tmpl w:val="67CE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F420F"/>
    <w:multiLevelType w:val="multilevel"/>
    <w:tmpl w:val="DDA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C5BC7"/>
    <w:multiLevelType w:val="hybridMultilevel"/>
    <w:tmpl w:val="2DA0DD36"/>
    <w:lvl w:ilvl="0" w:tplc="024C5548">
      <w:numFmt w:val="bullet"/>
      <w:lvlText w:val=""/>
      <w:lvlJc w:val="left"/>
      <w:pPr>
        <w:ind w:left="720" w:hanging="360"/>
      </w:pPr>
      <w:rPr>
        <w:rFonts w:ascii="Garamond" w:eastAsiaTheme="minorHAnsi" w:hAnsi="Garamond" w:cs="Symbol" w:hint="default"/>
        <w:b w:val="0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85A65"/>
    <w:multiLevelType w:val="hybridMultilevel"/>
    <w:tmpl w:val="C6983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5"/>
  </w:num>
  <w:num w:numId="5">
    <w:abstractNumId w:val="14"/>
  </w:num>
  <w:num w:numId="6">
    <w:abstractNumId w:val="9"/>
  </w:num>
  <w:num w:numId="7">
    <w:abstractNumId w:val="11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22"/>
  </w:num>
  <w:num w:numId="14">
    <w:abstractNumId w:val="10"/>
  </w:num>
  <w:num w:numId="15">
    <w:abstractNumId w:val="5"/>
  </w:num>
  <w:num w:numId="16">
    <w:abstractNumId w:val="13"/>
  </w:num>
  <w:num w:numId="17">
    <w:abstractNumId w:val="3"/>
  </w:num>
  <w:num w:numId="18">
    <w:abstractNumId w:val="16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"/>
  </w:num>
  <w:num w:numId="22">
    <w:abstractNumId w:val="24"/>
  </w:num>
  <w:num w:numId="23">
    <w:abstractNumId w:val="4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0tbA0MDa1NDQ2MjVS0lEKTi0uzszPAykwrAUA40x1yCwAAAA="/>
  </w:docVars>
  <w:rsids>
    <w:rsidRoot w:val="005154CB"/>
    <w:rsid w:val="000026E5"/>
    <w:rsid w:val="00055FC6"/>
    <w:rsid w:val="00082CBB"/>
    <w:rsid w:val="000E6B3E"/>
    <w:rsid w:val="000F3FE9"/>
    <w:rsid w:val="000F7FC0"/>
    <w:rsid w:val="0010564F"/>
    <w:rsid w:val="00113E29"/>
    <w:rsid w:val="00136A1F"/>
    <w:rsid w:val="0018458F"/>
    <w:rsid w:val="001B2173"/>
    <w:rsid w:val="001E206C"/>
    <w:rsid w:val="001F4573"/>
    <w:rsid w:val="002428A4"/>
    <w:rsid w:val="00243B62"/>
    <w:rsid w:val="00274E19"/>
    <w:rsid w:val="00275488"/>
    <w:rsid w:val="002C77DA"/>
    <w:rsid w:val="002F5BE5"/>
    <w:rsid w:val="00301646"/>
    <w:rsid w:val="00341812"/>
    <w:rsid w:val="00365B0C"/>
    <w:rsid w:val="004053F5"/>
    <w:rsid w:val="0041495F"/>
    <w:rsid w:val="0044269F"/>
    <w:rsid w:val="00480CB6"/>
    <w:rsid w:val="00491737"/>
    <w:rsid w:val="004C25E3"/>
    <w:rsid w:val="004D7D38"/>
    <w:rsid w:val="00500439"/>
    <w:rsid w:val="005154CB"/>
    <w:rsid w:val="00542ACF"/>
    <w:rsid w:val="005467E8"/>
    <w:rsid w:val="00547984"/>
    <w:rsid w:val="005621F0"/>
    <w:rsid w:val="00564687"/>
    <w:rsid w:val="00573963"/>
    <w:rsid w:val="00582363"/>
    <w:rsid w:val="00591B39"/>
    <w:rsid w:val="0059293D"/>
    <w:rsid w:val="005C1E1E"/>
    <w:rsid w:val="00616BB3"/>
    <w:rsid w:val="00630B58"/>
    <w:rsid w:val="00673989"/>
    <w:rsid w:val="00696C86"/>
    <w:rsid w:val="006A796F"/>
    <w:rsid w:val="00707242"/>
    <w:rsid w:val="00792334"/>
    <w:rsid w:val="007D67E6"/>
    <w:rsid w:val="007F4064"/>
    <w:rsid w:val="008269C0"/>
    <w:rsid w:val="00830A99"/>
    <w:rsid w:val="008422BB"/>
    <w:rsid w:val="00850F57"/>
    <w:rsid w:val="008575C7"/>
    <w:rsid w:val="00874C9D"/>
    <w:rsid w:val="008B72CD"/>
    <w:rsid w:val="008E7ACD"/>
    <w:rsid w:val="009000C6"/>
    <w:rsid w:val="00951923"/>
    <w:rsid w:val="0095228B"/>
    <w:rsid w:val="0099279B"/>
    <w:rsid w:val="009A1E84"/>
    <w:rsid w:val="009B7194"/>
    <w:rsid w:val="009C57DF"/>
    <w:rsid w:val="009C7963"/>
    <w:rsid w:val="009D7FF0"/>
    <w:rsid w:val="00A22355"/>
    <w:rsid w:val="00A22583"/>
    <w:rsid w:val="00A248DB"/>
    <w:rsid w:val="00B036F8"/>
    <w:rsid w:val="00B16E99"/>
    <w:rsid w:val="00B306FD"/>
    <w:rsid w:val="00B44412"/>
    <w:rsid w:val="00B4496F"/>
    <w:rsid w:val="00B505D5"/>
    <w:rsid w:val="00B52D83"/>
    <w:rsid w:val="00BD7D91"/>
    <w:rsid w:val="00C22090"/>
    <w:rsid w:val="00C31317"/>
    <w:rsid w:val="00CA2580"/>
    <w:rsid w:val="00CF48CD"/>
    <w:rsid w:val="00D052A1"/>
    <w:rsid w:val="00D40FF4"/>
    <w:rsid w:val="00D70221"/>
    <w:rsid w:val="00D715FA"/>
    <w:rsid w:val="00D84D2A"/>
    <w:rsid w:val="00D8678E"/>
    <w:rsid w:val="00DD4EE4"/>
    <w:rsid w:val="00DE40CB"/>
    <w:rsid w:val="00DF6924"/>
    <w:rsid w:val="00E1417C"/>
    <w:rsid w:val="00E220AF"/>
    <w:rsid w:val="00E32957"/>
    <w:rsid w:val="00E4114B"/>
    <w:rsid w:val="00E456EE"/>
    <w:rsid w:val="00E65B5D"/>
    <w:rsid w:val="00E76535"/>
    <w:rsid w:val="00E82D86"/>
    <w:rsid w:val="00E85600"/>
    <w:rsid w:val="00E85EF0"/>
    <w:rsid w:val="00EB464A"/>
    <w:rsid w:val="00EC4906"/>
    <w:rsid w:val="00ED2C45"/>
    <w:rsid w:val="00EE7429"/>
    <w:rsid w:val="00F2661F"/>
    <w:rsid w:val="00F83485"/>
    <w:rsid w:val="00FA5CE4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A890"/>
  <w15:docId w15:val="{F66989B3-EC87-46B9-BCA4-D8E1696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6BB3"/>
    <w:pPr>
      <w:spacing w:after="0" w:line="240" w:lineRule="auto"/>
      <w:outlineLvl w:val="0"/>
    </w:pPr>
    <w:rPr>
      <w:rFonts w:ascii="Helvetica" w:eastAsia="Times New Roman" w:hAnsi="Helvetica" w:cs="Helvetica"/>
      <w:color w:val="222222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7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6BB3"/>
    <w:rPr>
      <w:rFonts w:ascii="Helvetica" w:eastAsia="Times New Roman" w:hAnsi="Helvetica" w:cs="Helvetica"/>
      <w:color w:val="222222"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16BB3"/>
    <w:rPr>
      <w:i/>
      <w:iCs/>
    </w:rPr>
  </w:style>
  <w:style w:type="character" w:styleId="Strong">
    <w:name w:val="Strong"/>
    <w:basedOn w:val="DefaultParagraphFont"/>
    <w:uiPriority w:val="22"/>
    <w:qFormat/>
    <w:rsid w:val="00616B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6BB3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-type2">
    <w:name w:val="post-type2"/>
    <w:basedOn w:val="Normal"/>
    <w:rsid w:val="00616BB3"/>
    <w:pPr>
      <w:shd w:val="clear" w:color="auto" w:fill="F1AE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2">
    <w:name w:val="post-date2"/>
    <w:basedOn w:val="DefaultParagraphFont"/>
    <w:rsid w:val="00616BB3"/>
  </w:style>
  <w:style w:type="character" w:customStyle="1" w:styleId="summary">
    <w:name w:val="summary"/>
    <w:basedOn w:val="DefaultParagraphFont"/>
    <w:rsid w:val="00874C9D"/>
  </w:style>
  <w:style w:type="paragraph" w:styleId="Header">
    <w:name w:val="header"/>
    <w:basedOn w:val="Normal"/>
    <w:link w:val="HeaderChar"/>
    <w:uiPriority w:val="99"/>
    <w:unhideWhenUsed/>
    <w:rsid w:val="0018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8F"/>
  </w:style>
  <w:style w:type="paragraph" w:styleId="Footer">
    <w:name w:val="footer"/>
    <w:basedOn w:val="Normal"/>
    <w:link w:val="FooterChar"/>
    <w:uiPriority w:val="99"/>
    <w:unhideWhenUsed/>
    <w:rsid w:val="0018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8F"/>
  </w:style>
  <w:style w:type="character" w:customStyle="1" w:styleId="Heading4Char">
    <w:name w:val="Heading 4 Char"/>
    <w:basedOn w:val="DefaultParagraphFont"/>
    <w:link w:val="Heading4"/>
    <w:uiPriority w:val="9"/>
    <w:semiHidden/>
    <w:rsid w:val="004917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65B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969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261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51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287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2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0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135">
              <w:marLeft w:val="26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915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771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687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389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253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354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88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0034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anschutz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Godec</dc:creator>
  <cp:keywords/>
  <dc:description/>
  <cp:lastModifiedBy>Dave Ryan</cp:lastModifiedBy>
  <cp:revision>2</cp:revision>
  <cp:lastPrinted>2023-01-10T16:21:00Z</cp:lastPrinted>
  <dcterms:created xsi:type="dcterms:W3CDTF">2023-01-10T16:49:00Z</dcterms:created>
  <dcterms:modified xsi:type="dcterms:W3CDTF">2023-01-10T16:49:00Z</dcterms:modified>
</cp:coreProperties>
</file>